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第六课时  分数和小数互化</w:t>
      </w:r>
      <w:bookmarkStart w:id="0" w:name="_GoBack"/>
      <w:bookmarkEnd w:id="0"/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30"/>
          <w:szCs w:val="30"/>
        </w:rPr>
        <w:t>教学内容</w:t>
      </w:r>
      <w:r>
        <w:rPr>
          <w:rFonts w:hint="eastAsia" w:ascii="宋体" w:hAnsi="宋体" w:cs="宋体"/>
          <w:b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</w:rPr>
        <w:t>冀教版五年级下册24至25页</w:t>
      </w:r>
    </w:p>
    <w:p>
      <w:pPr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教学目标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1、通过具体事例，掌握分数和小数互化的方法，会进行分数和小数的互化。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2、经历用自己的方法比较小数和分数的大小、总结分数和小数互化方法的过程，培养学生综合应用所学数学知识解决问题的能力。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3、在用已有经验进行比较的过程中，体验解决问题策略的多样化，感受数学与生活的联系，获得学习成功的快乐。</w:t>
      </w:r>
    </w:p>
    <w:p>
      <w:pPr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教学重难点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理解和掌握分数和小数互化的方法。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30"/>
          <w:szCs w:val="30"/>
        </w:rPr>
        <w:t>教具学具</w:t>
      </w:r>
      <w:r>
        <w:rPr>
          <w:rFonts w:hint="eastAsia" w:ascii="宋体" w:hAnsi="宋体" w:cs="宋体"/>
          <w:sz w:val="30"/>
          <w:szCs w:val="30"/>
        </w:rPr>
        <w:t>：</w:t>
      </w:r>
      <w:r>
        <w:rPr>
          <w:rFonts w:hint="eastAsia" w:ascii="宋体" w:hAnsi="宋体" w:cs="宋体"/>
          <w:sz w:val="28"/>
          <w:szCs w:val="28"/>
        </w:rPr>
        <w:t>多媒体课件，彩色粉笔，练习本</w:t>
      </w:r>
    </w:p>
    <w:p>
      <w:pPr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教学过程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 设置情景，导入新课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师：大家都听过龟兔赛跑的故事，现在比赛的两个动物变成了羚羊和鸵鸟，（出示情境图，一分钟赛跑）从图中你得到了哪些信息？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生：羚羊一分钟跑了0.9千米，鸵鸟一分钟跑了</w:t>
      </w:r>
      <w:r>
        <w:rPr>
          <w:rFonts w:hint="eastAsia" w:ascii="宋体" w:hAnsi="宋体" w:cs="宋体"/>
          <w:position w:val="-24"/>
          <w:sz w:val="28"/>
          <w:szCs w:val="28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sz w:val="28"/>
          <w:szCs w:val="28"/>
        </w:rPr>
        <w:t>千米。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设计意图</w:t>
      </w:r>
      <w:r>
        <w:rPr>
          <w:rFonts w:hint="eastAsia" w:ascii="宋体" w:hAnsi="宋体" w:cs="宋体"/>
          <w:sz w:val="28"/>
          <w:szCs w:val="28"/>
        </w:rPr>
        <w:t>：以学生熟知的小故事作为改编，学生的注意力很容易被吸引，并且以此带出小数和分数的大小比较，为分数和小数的互化做铺垫。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 探索新知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师问：谁跑得快？试着用自己的方法解答。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生1：先把分数化成小数，在比较。（学生边说，教师</w:t>
      </w:r>
      <w:r>
        <w:rPr>
          <w:rFonts w:hint="eastAsia" w:ascii="宋体" w:hAnsi="宋体" w:cs="宋体"/>
          <w:color w:val="FF0000"/>
          <w:sz w:val="28"/>
          <w:szCs w:val="28"/>
        </w:rPr>
        <w:t>板书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position w:val="-40"/>
          <w:sz w:val="28"/>
          <w:szCs w:val="28"/>
        </w:rPr>
        <w:object>
          <v:shape id="_x0000_i1026" o:spt="75" type="#_x0000_t75" style="height:46.2pt;width:7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所以</w:t>
      </w:r>
      <w:r>
        <w:rPr>
          <w:rFonts w:hint="eastAsia" w:ascii="宋体" w:hAnsi="宋体" w:cs="宋体"/>
          <w:position w:val="-24"/>
          <w:sz w:val="28"/>
          <w:szCs w:val="28"/>
        </w:rPr>
        <w:object>
          <v:shape id="_x0000_i1027" o:spt="75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生2：先把小数化成分数，再比较。（学生边说，教师</w:t>
      </w:r>
      <w:r>
        <w:rPr>
          <w:rFonts w:hint="eastAsia" w:ascii="宋体" w:hAnsi="宋体" w:cs="宋体"/>
          <w:color w:val="FF0000"/>
          <w:sz w:val="28"/>
          <w:szCs w:val="28"/>
        </w:rPr>
        <w:t>板书）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position w:val="-88"/>
          <w:sz w:val="28"/>
          <w:szCs w:val="28"/>
        </w:rPr>
        <w:object>
          <v:shape id="_x0000_i1028" o:spt="75" type="#_x0000_t75" style="height:96pt;width:43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所以</w:t>
      </w:r>
      <w:r>
        <w:rPr>
          <w:rFonts w:hint="eastAsia" w:ascii="宋体" w:hAnsi="宋体" w:cs="宋体"/>
          <w:position w:val="-24"/>
          <w:sz w:val="28"/>
          <w:szCs w:val="28"/>
        </w:rPr>
        <w:object>
          <v:shape id="_x0000_i1029" o:spt="75" type="#_x0000_t75" style="height:31.2pt;width:3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出示教材24页说一说的问题。学生思考讨论交流，用自己的话总结，教师根据学生的回答情况，师生共同总结并板书：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把分数化成小数，用分子除以分母。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把小数化成分数，先把小数化成分母是10、100、1000的分数┅┅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出示课本25页例2，让学生观察例2中的分数和小数，讨论一下：带分数怎样化成小数？整数部分不是0的小数怎样化成分数？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鼓励学生自己尝试，然后充分交流学生不同的做法。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设计意图</w:t>
      </w:r>
      <w:r>
        <w:rPr>
          <w:rFonts w:hint="eastAsia" w:ascii="宋体" w:hAnsi="宋体" w:cs="宋体"/>
          <w:sz w:val="28"/>
          <w:szCs w:val="28"/>
        </w:rPr>
        <w:t>：在学生自己充分思考之后，教师恰到好处的点拨，培养学生独立思考的良好习惯和思维。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 巩固练习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教材25页练一练1，2题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  达标反馈</w:t>
      </w:r>
    </w:p>
    <w:p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drawing>
          <wp:inline distT="0" distB="0" distL="0" distR="0">
            <wp:extent cx="3192780" cy="2926080"/>
            <wp:effectExtent l="0" t="0" r="7620" b="7620"/>
            <wp:docPr id="2" name="图片 2" descr="[TTH@(}KGX2@X3Z4ANK(V%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[TTH@(}KGX2@X3Z4ANK(V%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27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2.填空</w:t>
      </w:r>
    </w:p>
    <w:p>
      <w:pPr>
        <w:widowControl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（1）0.3里有3个（  ）分之一，表示（  ）分之（  ），用分数表示是（   ）。</w:t>
      </w:r>
    </w:p>
    <w:p>
      <w:pPr>
        <w:widowControl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（2）0.07里有7个（  ）分之一，化成分数是（   ）。</w:t>
      </w:r>
    </w:p>
    <w:p>
      <w:pPr>
        <w:widowControl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（3）0.059里有59个（  ）分之一，化成分数是（  ）。</w:t>
      </w:r>
    </w:p>
    <w:p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drawing>
          <wp:inline distT="0" distB="0" distL="0" distR="0">
            <wp:extent cx="2560320" cy="1859280"/>
            <wp:effectExtent l="0" t="0" r="0" b="7620"/>
            <wp:docPr id="1" name="图片 1" descr="I)4D1V@851H{$@BDT)9E{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)4D1V@851H{$@BDT)9E{G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答案：1. </w:t>
      </w:r>
      <w:r>
        <w:rPr>
          <w:rFonts w:hint="eastAsia" w:ascii="宋体" w:hAnsi="宋体" w:cs="宋体"/>
          <w:kern w:val="0"/>
          <w:position w:val="-24"/>
          <w:sz w:val="28"/>
          <w:szCs w:val="28"/>
        </w:rPr>
        <w:object>
          <v:shape id="_x0000_i1030" o:spt="75" type="#_x0000_t75" style="height:31.2pt;width:43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position w:val="-24"/>
          <w:sz w:val="28"/>
          <w:szCs w:val="28"/>
        </w:rPr>
        <w:object>
          <v:shape id="_x0000_i1031" o:spt="75" type="#_x0000_t75" style="height:31.2pt;width:49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</w:p>
    <w:p>
      <w:pPr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2.（1）一百   一百  三   </w:t>
      </w:r>
      <w:r>
        <w:rPr>
          <w:rFonts w:hint="eastAsia" w:ascii="宋体" w:hAnsi="宋体" w:cs="宋体"/>
          <w:kern w:val="0"/>
          <w:position w:val="-24"/>
          <w:sz w:val="28"/>
          <w:szCs w:val="28"/>
        </w:rPr>
        <w:object>
          <v:shape id="_x0000_i1032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8"/>
          <w:szCs w:val="28"/>
        </w:rPr>
        <w:t xml:space="preserve">（2）一百 </w:t>
      </w:r>
      <w:r>
        <w:rPr>
          <w:rFonts w:hint="eastAsia" w:ascii="宋体" w:hAnsi="宋体" w:cs="宋体"/>
          <w:kern w:val="0"/>
          <w:position w:val="-24"/>
          <w:sz w:val="28"/>
          <w:szCs w:val="28"/>
        </w:rPr>
        <w:object>
          <v:shape id="_x0000_i1033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8"/>
          <w:szCs w:val="28"/>
        </w:rPr>
        <w:t xml:space="preserve">（3）一千 </w:t>
      </w:r>
      <w:r>
        <w:rPr>
          <w:rFonts w:hint="eastAsia" w:ascii="宋体" w:hAnsi="宋体" w:cs="宋体"/>
          <w:kern w:val="0"/>
          <w:position w:val="-24"/>
          <w:sz w:val="28"/>
          <w:szCs w:val="28"/>
        </w:rPr>
        <w:object>
          <v:shape id="_x0000_i1034" o:spt="75" type="#_x0000_t75" style="height:31.2pt;width:28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</w:p>
    <w:p>
      <w:pPr>
        <w:widowControl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  课堂小结</w:t>
      </w:r>
    </w:p>
    <w:p>
      <w:pPr>
        <w:widowControl/>
        <w:jc w:val="left"/>
        <w:rPr>
          <w:rStyle w:val="7"/>
        </w:rPr>
      </w:pPr>
      <w:r>
        <w:rPr>
          <w:rFonts w:hint="eastAsia" w:ascii="宋体" w:hAnsi="宋体" w:cs="宋体"/>
          <w:kern w:val="0"/>
          <w:sz w:val="28"/>
          <w:szCs w:val="28"/>
        </w:rPr>
        <w:t>通过今天的学习，大家有什么收获？</w:t>
      </w:r>
    </w:p>
    <w:p>
      <w:pPr>
        <w:spacing w:line="360" w:lineRule="auto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把分数化成小数，用分子除以分母。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把小数化成分数，先把小数化成分母是10、100、1000的分数。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两个数比较大小，把他们都换成小数或分数，再比较大小。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4"/>
        </w:rPr>
        <w:t>设计意图：</w:t>
      </w:r>
      <w:r>
        <w:rPr>
          <w:rFonts w:hint="eastAsia"/>
          <w:color w:val="0000FF"/>
          <w:sz w:val="24"/>
        </w:rPr>
        <w:t>课堂小结有不仅助于学生总结、归纳和内化课堂知识，还有助于学生对知识的主动建构，更是学生表现自我、肯定自我的时刻，有利于培养学生积极地学习态度。</w:t>
      </w:r>
    </w:p>
    <w:p>
      <w:pPr>
        <w:widowControl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六  布置作业</w:t>
      </w:r>
    </w:p>
    <w:p>
      <w:pPr>
        <w:widowControl/>
        <w:jc w:val="left"/>
        <w:rPr>
          <w:rStyle w:val="7"/>
        </w:rPr>
      </w:pPr>
      <w:r>
        <w:rPr>
          <w:rFonts w:hint="eastAsia" w:ascii="宋体" w:hAnsi="宋体" w:cs="宋体"/>
          <w:kern w:val="0"/>
          <w:sz w:val="28"/>
          <w:szCs w:val="28"/>
        </w:rPr>
        <w:t>教材25页3,4题</w:t>
      </w:r>
    </w:p>
    <w:p>
      <w:pPr>
        <w:widowControl/>
        <w:jc w:val="left"/>
        <w:rPr>
          <w:rStyle w:val="7"/>
          <w:rFonts w:hint="eastAsia"/>
          <w:color w:val="0000FF"/>
          <w:sz w:val="24"/>
        </w:rPr>
      </w:pPr>
      <w:r>
        <w:rPr>
          <w:rStyle w:val="7"/>
          <w:rFonts w:hint="eastAsia"/>
          <w:color w:val="0000FF"/>
          <w:sz w:val="24"/>
        </w:rPr>
        <w:t xml:space="preserve">答案： 3.   </w:t>
      </w:r>
      <w:r>
        <w:rPr>
          <w:rStyle w:val="7"/>
          <w:rFonts w:hint="eastAsia"/>
          <w:color w:val="0000FF"/>
          <w:position w:val="-24"/>
          <w:sz w:val="24"/>
        </w:rPr>
        <w:object>
          <v:shape id="_x0000_i1035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Style w:val="7"/>
          <w:rFonts w:hint="eastAsia"/>
          <w:color w:val="0000FF"/>
          <w:sz w:val="24"/>
        </w:rPr>
        <w:t xml:space="preserve">  1.8</w:t>
      </w:r>
      <w:r>
        <w:rPr>
          <w:rStyle w:val="7"/>
          <w:rFonts w:ascii="Arial" w:hAnsi="Arial" w:cs="Arial"/>
          <w:color w:val="0000FF"/>
          <w:sz w:val="24"/>
        </w:rPr>
        <w:t>&gt;</w:t>
      </w:r>
      <w:r>
        <w:rPr>
          <w:rStyle w:val="7"/>
          <w:rFonts w:hint="eastAsia" w:ascii="Arial" w:hAnsi="Arial" w:cs="Arial"/>
          <w:color w:val="0000FF"/>
          <w:sz w:val="24"/>
        </w:rPr>
        <w:t>1.6</w:t>
      </w:r>
      <w:r>
        <w:rPr>
          <w:rStyle w:val="7"/>
          <w:rFonts w:hint="eastAsia"/>
          <w:color w:val="0000FF"/>
          <w:sz w:val="24"/>
        </w:rPr>
        <w:t xml:space="preserve"> 红色长    4.  </w:t>
      </w:r>
      <w:r>
        <w:rPr>
          <w:rStyle w:val="7"/>
          <w:rFonts w:hint="eastAsia"/>
          <w:color w:val="0000FF"/>
          <w:position w:val="-24"/>
          <w:sz w:val="24"/>
        </w:rPr>
        <w:object>
          <v:shape id="_x0000_i1036" o:spt="75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Style w:val="7"/>
          <w:rFonts w:hint="eastAsia"/>
          <w:color w:val="0000FF"/>
          <w:sz w:val="24"/>
        </w:rPr>
        <w:t xml:space="preserve"> 第二组平均每名同学运得多。</w:t>
      </w:r>
    </w:p>
    <w:p>
      <w:pPr>
        <w:widowControl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板书设计</w:t>
      </w:r>
    </w:p>
    <w:p>
      <w:pPr>
        <w:widowControl/>
        <w:jc w:val="left"/>
        <w:rPr>
          <w:rFonts w:hint="eastAsia"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</w:rPr>
        <w:t>分数和小数互化</w:t>
      </w:r>
    </w:p>
    <w:p>
      <w:pPr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position w:val="-40"/>
          <w:sz w:val="28"/>
          <w:szCs w:val="28"/>
        </w:rPr>
        <w:object>
          <v:shape id="_x0000_i1037" o:spt="75" type="#_x0000_t75" style="height:46.2pt;width:7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         </w:t>
      </w:r>
      <w:r>
        <w:rPr>
          <w:rFonts w:hint="eastAsia" w:ascii="宋体" w:hAnsi="宋体" w:cs="宋体"/>
          <w:color w:val="FF0000"/>
          <w:position w:val="-88"/>
          <w:sz w:val="28"/>
          <w:szCs w:val="28"/>
        </w:rPr>
        <w:object>
          <v:shape id="_x0000_i1038" o:spt="75" type="#_x0000_t75" style="height:96pt;width:43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</w:p>
    <w:p>
      <w:pPr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z w:val="28"/>
          <w:szCs w:val="28"/>
        </w:rPr>
        <w:t>所以</w:t>
      </w:r>
      <w:r>
        <w:rPr>
          <w:rFonts w:hint="eastAsia" w:ascii="宋体" w:hAnsi="宋体" w:cs="宋体"/>
          <w:color w:val="FF0000"/>
          <w:position w:val="-24"/>
          <w:sz w:val="28"/>
          <w:szCs w:val="28"/>
        </w:rPr>
        <w:object>
          <v:shape id="_x0000_i1039" o:spt="75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            所以</w:t>
      </w:r>
      <w:r>
        <w:rPr>
          <w:rFonts w:hint="eastAsia" w:ascii="宋体" w:hAnsi="宋体" w:cs="宋体"/>
          <w:color w:val="FF0000"/>
          <w:position w:val="-24"/>
          <w:sz w:val="28"/>
          <w:szCs w:val="28"/>
        </w:rPr>
        <w:object>
          <v:shape id="_x0000_i1040" o:spt="75" type="#_x0000_t75" style="height:31.2pt;width:3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</w:p>
    <w:p>
      <w:pPr>
        <w:rPr>
          <w:rFonts w:hint="eastAsia" w:ascii="宋体" w:hAnsi="宋体" w:cs="宋体"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z w:val="28"/>
          <w:szCs w:val="28"/>
        </w:rPr>
        <w:t>把分数化成小数，用分子除以分母。</w:t>
      </w:r>
    </w:p>
    <w:p>
      <w:pPr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z w:val="28"/>
          <w:szCs w:val="28"/>
        </w:rPr>
        <w:t>把小数化成分数，先把小数化成分母是10、100、1000的分数┅┅</w:t>
      </w:r>
    </w:p>
    <w:p>
      <w:pPr>
        <w:spacing w:line="360" w:lineRule="auto"/>
        <w:rPr>
          <w:rStyle w:val="7"/>
          <w:color w:val="0000FF"/>
          <w:sz w:val="24"/>
        </w:rPr>
      </w:pPr>
      <w:r>
        <w:rPr>
          <w:rFonts w:hint="eastAsia"/>
        </w:rPr>
        <w:t xml:space="preserve"> </w:t>
      </w:r>
      <w:r>
        <w:rPr>
          <w:rFonts w:hint="eastAsia"/>
          <w:color w:val="0000FF"/>
          <w:sz w:val="24"/>
        </w:rPr>
        <w:t xml:space="preserve"> </w:t>
      </w:r>
      <w:r>
        <w:rPr>
          <w:rFonts w:hint="eastAsia"/>
          <w:b/>
          <w:bCs/>
          <w:color w:val="0000FF"/>
          <w:sz w:val="30"/>
          <w:szCs w:val="30"/>
        </w:rPr>
        <w:t>教学资料包</w:t>
      </w:r>
      <w:r>
        <w:rPr>
          <w:rFonts w:hint="eastAsia"/>
          <w:color w:val="0000FF"/>
          <w:sz w:val="24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一 设置情景，导入新课</w:t>
      </w:r>
    </w:p>
    <w:p>
      <w:pPr>
        <w:spacing w:line="360" w:lineRule="auto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师：大家都听过龟兔赛跑的故事，现在比赛的两个动物变成了羚羊和鸵鸟，（出示情境图，一分钟赛跑）从图中你得到了哪些信息？</w:t>
      </w:r>
    </w:p>
    <w:p>
      <w:pPr>
        <w:spacing w:line="360" w:lineRule="auto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生：羚羊一分钟跑了0.9千米，鸵鸟一分钟跑了</w:t>
      </w:r>
      <w:r>
        <w:rPr>
          <w:rFonts w:hint="eastAsia" w:ascii="宋体" w:hAnsi="宋体" w:cs="宋体"/>
          <w:color w:val="0000FF"/>
          <w:position w:val="-24"/>
          <w:sz w:val="24"/>
        </w:rPr>
        <w:object>
          <v:shape id="_x0000_i104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5">
            <o:LockedField>false</o:LockedField>
          </o:OLEObject>
        </w:object>
      </w:r>
      <w:r>
        <w:rPr>
          <w:rFonts w:hint="eastAsia" w:ascii="宋体" w:hAnsi="宋体" w:cs="宋体"/>
          <w:color w:val="0000FF"/>
          <w:sz w:val="24"/>
        </w:rPr>
        <w:t>千米。</w:t>
      </w:r>
    </w:p>
    <w:p>
      <w:pPr>
        <w:spacing w:line="360" w:lineRule="auto"/>
        <w:rPr>
          <w:rStyle w:val="7"/>
          <w:rFonts w:hint="eastAsia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设计意图</w:t>
      </w:r>
      <w:r>
        <w:rPr>
          <w:rFonts w:hint="eastAsia" w:ascii="宋体" w:hAnsi="宋体" w:cs="宋体"/>
          <w:color w:val="0000FF"/>
          <w:sz w:val="24"/>
        </w:rPr>
        <w:t>：以学生熟知的小故事作为改编，学生的注意力很容易被吸引，并且以此带出小数和分数的大小比较，为分数和小数的互化做铺垫。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>梯田文化    教辅专家                               《课堂点睛》 《课堂内外》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C0C91"/>
    <w:rsid w:val="001C0C91"/>
    <w:rsid w:val="0079198D"/>
    <w:rsid w:val="008A73A5"/>
    <w:rsid w:val="008C7591"/>
    <w:rsid w:val="00C22727"/>
    <w:rsid w:val="56D32BE9"/>
    <w:rsid w:val="5E9A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annotation reference"/>
    <w:unhideWhenUsed/>
    <w:qFormat/>
    <w:uiPriority w:val="99"/>
    <w:rPr>
      <w:sz w:val="21"/>
      <w:szCs w:val="21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6" Type="http://schemas.openxmlformats.org/officeDocument/2006/relationships/fontTable" Target="fontTable.xml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1209</Words>
  <Characters>1260</Characters>
  <Lines>15</Lines>
  <Paragraphs>4</Paragraphs>
  <TotalTime>0</TotalTime>
  <ScaleCrop>false</ScaleCrop>
  <LinksUpToDate>false</LinksUpToDate>
  <CharactersWithSpaces>1347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2018-08-27T02:09:00Z</dcterms:created>
  <dc:creator>Administrator</dc:creator>
  <cp:lastModifiedBy>Administrator</cp:lastModifiedBy>
  <dcterms:modified xsi:type="dcterms:W3CDTF">2024-01-02T07:54:46Z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E3B2C4221B074E03B05B44154F56E8B7</vt:lpwstr>
  </property>
</Properties>
</file>